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Pr="004E2226" w:rsidRDefault="005B0068" w:rsidP="005B0068">
      <w:pPr>
        <w:pStyle w:val="Heading2"/>
        <w:rPr>
          <w:color w:val="000000"/>
        </w:rPr>
      </w:pPr>
      <w:r w:rsidRPr="004E22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087C3" wp14:editId="0D051A16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F4C" w:rsidRDefault="00101F4C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101F4C" w:rsidRDefault="00101F4C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101F4C" w:rsidRDefault="00101F4C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101F4C" w:rsidRDefault="00101F4C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101F4C" w:rsidRDefault="00101F4C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101F4C" w:rsidRDefault="00101F4C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4E2226">
        <w:rPr>
          <w:color w:val="000000"/>
        </w:rPr>
        <w:t>GREENE CENTRAL SCHOOL</w:t>
      </w:r>
    </w:p>
    <w:p w:rsidR="005B0068" w:rsidRPr="004E2226" w:rsidRDefault="005B0068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>Greene, New York</w:t>
      </w:r>
    </w:p>
    <w:p w:rsidR="005B0068" w:rsidRPr="004E2226" w:rsidRDefault="005B0068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>www.greenecsd.org</w:t>
      </w:r>
    </w:p>
    <w:p w:rsidR="005B0068" w:rsidRPr="004E2226" w:rsidRDefault="005B0068" w:rsidP="005B0068">
      <w:pPr>
        <w:rPr>
          <w:b/>
          <w:bCs/>
          <w:color w:val="000000"/>
        </w:rPr>
      </w:pPr>
      <w:r w:rsidRPr="004E2226">
        <w:rPr>
          <w:b/>
          <w:bCs/>
          <w:color w:val="000000"/>
        </w:rPr>
        <w:t xml:space="preserve">BOARD OF EDUCATION MEETING </w:t>
      </w:r>
    </w:p>
    <w:p w:rsidR="005B0068" w:rsidRPr="004E2226" w:rsidRDefault="00F83B43" w:rsidP="005B006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August </w:t>
      </w:r>
      <w:r w:rsidR="0003294A">
        <w:rPr>
          <w:b/>
          <w:bCs/>
          <w:color w:val="000000"/>
        </w:rPr>
        <w:t>20</w:t>
      </w:r>
      <w:r w:rsidR="002D3D8A">
        <w:rPr>
          <w:b/>
          <w:bCs/>
          <w:color w:val="000000"/>
        </w:rPr>
        <w:t>,</w:t>
      </w:r>
      <w:r w:rsidR="004F759A" w:rsidRPr="004E2226">
        <w:rPr>
          <w:b/>
          <w:bCs/>
          <w:color w:val="000000"/>
        </w:rPr>
        <w:t xml:space="preserve"> 2014</w:t>
      </w:r>
      <w:r w:rsidR="005B0068" w:rsidRPr="004E2226">
        <w:rPr>
          <w:b/>
          <w:bCs/>
          <w:color w:val="000000"/>
        </w:rPr>
        <w:t xml:space="preserve"> – </w:t>
      </w:r>
      <w:r w:rsidR="004E2226">
        <w:rPr>
          <w:b/>
          <w:bCs/>
          <w:color w:val="000000"/>
        </w:rPr>
        <w:t>7:00 p.m.</w:t>
      </w:r>
      <w:r w:rsidR="00355355" w:rsidRPr="004E2226">
        <w:rPr>
          <w:b/>
          <w:bCs/>
          <w:color w:val="000000"/>
        </w:rPr>
        <w:t xml:space="preserve"> </w:t>
      </w:r>
    </w:p>
    <w:p w:rsidR="00C84A7A" w:rsidRPr="004E2226" w:rsidRDefault="00C84A7A" w:rsidP="005B0068">
      <w:pPr>
        <w:rPr>
          <w:b/>
          <w:bCs/>
          <w:color w:val="000000"/>
        </w:rPr>
      </w:pPr>
    </w:p>
    <w:p w:rsidR="005B0068" w:rsidRPr="004E2226" w:rsidRDefault="005B0068" w:rsidP="005B0068">
      <w:pPr>
        <w:rPr>
          <w:b/>
          <w:bCs/>
          <w:color w:val="000000"/>
          <w:u w:val="single"/>
        </w:rPr>
      </w:pPr>
      <w:r w:rsidRPr="004E2226">
        <w:rPr>
          <w:b/>
          <w:bCs/>
          <w:color w:val="000000"/>
          <w:u w:val="single"/>
        </w:rPr>
        <w:t>Board of Education Room</w:t>
      </w:r>
    </w:p>
    <w:p w:rsidR="005B0068" w:rsidRPr="004E2226" w:rsidRDefault="005B0068" w:rsidP="005B0068">
      <w:pPr>
        <w:rPr>
          <w:b/>
          <w:bCs/>
          <w:color w:val="000000"/>
          <w:u w:val="single"/>
        </w:rPr>
      </w:pPr>
      <w:r w:rsidRPr="004E2226">
        <w:rPr>
          <w:b/>
          <w:bCs/>
          <w:color w:val="000000"/>
          <w:u w:val="single"/>
        </w:rPr>
        <w:t>AGENDA</w:t>
      </w:r>
    </w:p>
    <w:p w:rsidR="005B0068" w:rsidRPr="004E2226" w:rsidRDefault="005B0068" w:rsidP="005B0068">
      <w:pPr>
        <w:pStyle w:val="Heading1"/>
        <w:numPr>
          <w:ilvl w:val="0"/>
          <w:numId w:val="2"/>
        </w:numPr>
        <w:rPr>
          <w:color w:val="000000"/>
        </w:rPr>
      </w:pPr>
      <w:r w:rsidRPr="004E2226">
        <w:rPr>
          <w:color w:val="000000"/>
        </w:rPr>
        <w:t xml:space="preserve">ROUTINE </w:t>
      </w:r>
    </w:p>
    <w:p w:rsidR="005B0068" w:rsidRPr="004E2226" w:rsidRDefault="00F322FC" w:rsidP="00F322FC">
      <w:pPr>
        <w:tabs>
          <w:tab w:val="left" w:pos="7845"/>
        </w:tabs>
      </w:pPr>
      <w:r w:rsidRPr="004E2226">
        <w:tab/>
      </w:r>
    </w:p>
    <w:p w:rsidR="005B0068" w:rsidRPr="004E2226" w:rsidRDefault="005B0068" w:rsidP="005B0068">
      <w:pPr>
        <w:ind w:left="720"/>
        <w:rPr>
          <w:b/>
          <w:strike/>
          <w:color w:val="000000"/>
          <w:u w:val="single"/>
        </w:rPr>
      </w:pPr>
      <w:r w:rsidRPr="004E2226">
        <w:rPr>
          <w:color w:val="000000"/>
        </w:rPr>
        <w:t xml:space="preserve">1. </w:t>
      </w:r>
      <w:r w:rsidRPr="004E2226">
        <w:rPr>
          <w:color w:val="000000"/>
        </w:rPr>
        <w:tab/>
        <w:t>Call to Order – 7</w:t>
      </w:r>
      <w:r w:rsidRPr="004E2226">
        <w:rPr>
          <w:b/>
          <w:color w:val="000000"/>
        </w:rPr>
        <w:t>:</w:t>
      </w:r>
      <w:r w:rsidRPr="004E2226">
        <w:rPr>
          <w:color w:val="000000"/>
        </w:rPr>
        <w:t>00 – Board of Education Room Pledge of Allegiance</w:t>
      </w:r>
    </w:p>
    <w:p w:rsidR="005B0068" w:rsidRPr="004E2226" w:rsidRDefault="005B0068" w:rsidP="005B0068">
      <w:pPr>
        <w:ind w:firstLine="720"/>
        <w:rPr>
          <w:color w:val="000000"/>
        </w:rPr>
      </w:pPr>
      <w:r w:rsidRPr="004E2226">
        <w:rPr>
          <w:color w:val="000000"/>
        </w:rPr>
        <w:t>2.</w:t>
      </w:r>
      <w:r w:rsidRPr="004E2226">
        <w:rPr>
          <w:color w:val="000000"/>
        </w:rPr>
        <w:tab/>
        <w:t>Executive Session and Return to Public Session</w:t>
      </w:r>
    </w:p>
    <w:p w:rsidR="00983348" w:rsidRDefault="00983348" w:rsidP="00983348">
      <w:pPr>
        <w:pStyle w:val="ListParagraph"/>
        <w:numPr>
          <w:ilvl w:val="0"/>
          <w:numId w:val="3"/>
        </w:numPr>
        <w:rPr>
          <w:color w:val="000000"/>
        </w:rPr>
      </w:pPr>
      <w:r w:rsidRPr="004E2226">
        <w:rPr>
          <w:color w:val="000000"/>
        </w:rPr>
        <w:t>Special Education Placements</w:t>
      </w:r>
    </w:p>
    <w:p w:rsidR="00581DE2" w:rsidRPr="004E2226" w:rsidRDefault="00581DE2" w:rsidP="00581DE2">
      <w:pPr>
        <w:numPr>
          <w:ilvl w:val="0"/>
          <w:numId w:val="3"/>
        </w:numPr>
        <w:rPr>
          <w:color w:val="000000"/>
        </w:rPr>
      </w:pPr>
      <w:r w:rsidRPr="004E2226">
        <w:rPr>
          <w:color w:val="000000"/>
        </w:rPr>
        <w:t>Confidential Personnel Matter</w:t>
      </w:r>
    </w:p>
    <w:p w:rsidR="00581DE2" w:rsidRPr="004E2226" w:rsidRDefault="00581DE2" w:rsidP="00983348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Negotiations Update</w:t>
      </w:r>
    </w:p>
    <w:p w:rsidR="005B0068" w:rsidRPr="004E2226" w:rsidRDefault="005B0068" w:rsidP="005B0068">
      <w:pPr>
        <w:ind w:left="2160"/>
        <w:rPr>
          <w:color w:val="000000"/>
        </w:rPr>
      </w:pPr>
    </w:p>
    <w:p w:rsidR="005B0068" w:rsidRPr="004E2226" w:rsidRDefault="005B0068" w:rsidP="005B0068">
      <w:pPr>
        <w:ind w:left="720"/>
        <w:rPr>
          <w:color w:val="000000"/>
        </w:rPr>
      </w:pPr>
      <w:r w:rsidRPr="004E2226">
        <w:rPr>
          <w:color w:val="000000"/>
        </w:rPr>
        <w:t>3.</w:t>
      </w:r>
      <w:r w:rsidRPr="004E2226">
        <w:rPr>
          <w:color w:val="000000"/>
        </w:rPr>
        <w:tab/>
        <w:t xml:space="preserve">Additions/Deletions to Agenda </w:t>
      </w:r>
    </w:p>
    <w:p w:rsidR="005B0068" w:rsidRPr="004E2226" w:rsidRDefault="005B0068" w:rsidP="00D144F2">
      <w:pPr>
        <w:ind w:left="720"/>
        <w:rPr>
          <w:color w:val="000000"/>
        </w:rPr>
      </w:pPr>
      <w:r w:rsidRPr="004E2226">
        <w:rPr>
          <w:color w:val="000000"/>
        </w:rPr>
        <w:t>4.</w:t>
      </w:r>
      <w:r w:rsidRPr="004E2226">
        <w:rPr>
          <w:color w:val="000000"/>
        </w:rPr>
        <w:tab/>
        <w:t xml:space="preserve">Approve Minutes for previous meeting held on </w:t>
      </w:r>
      <w:r w:rsidR="0003294A">
        <w:rPr>
          <w:color w:val="000000"/>
        </w:rPr>
        <w:t xml:space="preserve">August </w:t>
      </w:r>
      <w:r w:rsidR="00F83B43">
        <w:rPr>
          <w:color w:val="000000"/>
        </w:rPr>
        <w:t>6</w:t>
      </w:r>
      <w:r w:rsidR="00D144F2" w:rsidRPr="004E2226">
        <w:rPr>
          <w:color w:val="000000"/>
        </w:rPr>
        <w:t>, 2014.</w:t>
      </w:r>
    </w:p>
    <w:p w:rsidR="005B0068" w:rsidRPr="004E2226" w:rsidRDefault="005B0068" w:rsidP="005B0068">
      <w:pPr>
        <w:ind w:left="720"/>
        <w:rPr>
          <w:color w:val="000000"/>
        </w:rPr>
      </w:pPr>
      <w:r w:rsidRPr="004E2226">
        <w:rPr>
          <w:color w:val="000000"/>
        </w:rPr>
        <w:t>5.</w:t>
      </w:r>
      <w:r w:rsidRPr="004E2226">
        <w:rPr>
          <w:color w:val="000000"/>
        </w:rPr>
        <w:tab/>
        <w:t>Calendar:</w:t>
      </w:r>
    </w:p>
    <w:p w:rsidR="00A72A6A" w:rsidRDefault="00606B02" w:rsidP="002D3D8A">
      <w:r w:rsidRPr="004E2226">
        <w:tab/>
      </w:r>
      <w:r w:rsidRPr="004E2226">
        <w:tab/>
      </w:r>
      <w:proofErr w:type="gramStart"/>
      <w:r w:rsidR="00A72A6A">
        <w:t>August 21 – Bus Garage Open House 5:00 – 7:00 p.m.</w:t>
      </w:r>
      <w:proofErr w:type="gramEnd"/>
    </w:p>
    <w:p w:rsidR="00643265" w:rsidRDefault="00643265" w:rsidP="002D3D8A">
      <w:r>
        <w:tab/>
      </w:r>
      <w:r>
        <w:tab/>
        <w:t>August 25 – New Teacher Orientation</w:t>
      </w:r>
    </w:p>
    <w:p w:rsidR="0029443E" w:rsidRDefault="0029443E" w:rsidP="002D3D8A">
      <w:r>
        <w:tab/>
      </w:r>
      <w:r>
        <w:tab/>
        <w:t>August 25 &amp; 26 – 6</w:t>
      </w:r>
      <w:r w:rsidRPr="0029443E">
        <w:rPr>
          <w:vertAlign w:val="superscript"/>
        </w:rPr>
        <w:t>th</w:t>
      </w:r>
      <w:r>
        <w:t xml:space="preserve"> Grade Orientation</w:t>
      </w:r>
    </w:p>
    <w:p w:rsidR="0029443E" w:rsidRDefault="0029443E" w:rsidP="002D3D8A">
      <w:r>
        <w:tab/>
      </w:r>
      <w:r>
        <w:tab/>
      </w:r>
      <w:proofErr w:type="gramStart"/>
      <w:r>
        <w:t>August 26 – Freshman Orientation – 11:00 a.m.</w:t>
      </w:r>
      <w:proofErr w:type="gramEnd"/>
    </w:p>
    <w:p w:rsidR="00643265" w:rsidRDefault="00643265" w:rsidP="002D3D8A">
      <w:r>
        <w:tab/>
      </w:r>
      <w:r>
        <w:tab/>
        <w:t>August 27 – Fall Athlete Parent Information Night</w:t>
      </w:r>
      <w:r w:rsidR="0029443E">
        <w:t xml:space="preserve"> 7:00 p.m.</w:t>
      </w:r>
    </w:p>
    <w:p w:rsidR="00F83B43" w:rsidRDefault="00F83B43" w:rsidP="002D3D8A">
      <w:r>
        <w:tab/>
      </w:r>
      <w:r>
        <w:tab/>
        <w:t>September 1 – Labor Day Holiday</w:t>
      </w:r>
    </w:p>
    <w:p w:rsidR="00F83B43" w:rsidRDefault="00F83B43" w:rsidP="002D3D8A">
      <w:r>
        <w:tab/>
      </w:r>
      <w:r>
        <w:tab/>
        <w:t>September 2 – Staff Development Day</w:t>
      </w:r>
    </w:p>
    <w:p w:rsidR="00F83B43" w:rsidRDefault="00F83B43" w:rsidP="002D3D8A">
      <w:r>
        <w:tab/>
      </w:r>
      <w:r>
        <w:tab/>
        <w:t>September 3 – First Day for Students</w:t>
      </w:r>
    </w:p>
    <w:p w:rsidR="00F83B43" w:rsidRDefault="00F83B43" w:rsidP="002D3D8A">
      <w:r>
        <w:tab/>
      </w:r>
      <w:r>
        <w:tab/>
      </w:r>
      <w:proofErr w:type="gramStart"/>
      <w:r>
        <w:t>September 3 – Board of Education Meeting – 7:00 p.m.</w:t>
      </w:r>
      <w:proofErr w:type="gramEnd"/>
    </w:p>
    <w:p w:rsidR="0003294A" w:rsidRDefault="0003294A" w:rsidP="002D3D8A">
      <w:r>
        <w:tab/>
      </w:r>
      <w:r>
        <w:tab/>
      </w:r>
      <w:proofErr w:type="gramStart"/>
      <w:r>
        <w:t xml:space="preserve">September </w:t>
      </w:r>
      <w:r w:rsidR="00FC2EBB">
        <w:t xml:space="preserve"> 4</w:t>
      </w:r>
      <w:proofErr w:type="gramEnd"/>
      <w:r w:rsidR="00FC2EBB">
        <w:t xml:space="preserve"> – Public Forum – Proposed Capital Project – 7:00 p.m. - Auditorium</w:t>
      </w:r>
    </w:p>
    <w:p w:rsidR="00FC2EBB" w:rsidRDefault="00FC2EBB" w:rsidP="002D3D8A">
      <w:r>
        <w:tab/>
      </w:r>
      <w:r>
        <w:tab/>
        <w:t>September 9 – Vote – Proposed Capital Project – 11:00 a.m. – 8:00 p.m. – Auditorium Lobby</w:t>
      </w:r>
    </w:p>
    <w:p w:rsidR="00DC4DB2" w:rsidRDefault="00DC4DB2" w:rsidP="002D3D8A">
      <w:r>
        <w:tab/>
      </w:r>
      <w:r>
        <w:tab/>
      </w:r>
      <w:proofErr w:type="gramStart"/>
      <w:r>
        <w:t>September 16 – Middle School Open House – 6:30 p.m.</w:t>
      </w:r>
      <w:proofErr w:type="gramEnd"/>
    </w:p>
    <w:p w:rsidR="0003294A" w:rsidRDefault="0003294A" w:rsidP="0003294A">
      <w:r>
        <w:tab/>
      </w:r>
      <w:r>
        <w:tab/>
      </w:r>
      <w:proofErr w:type="gramStart"/>
      <w:r>
        <w:t>September 17 – Board of Education Meeting – 7:00 p.m.</w:t>
      </w:r>
      <w:proofErr w:type="gramEnd"/>
    </w:p>
    <w:p w:rsidR="00DC4DB2" w:rsidRDefault="00DC4DB2" w:rsidP="0003294A">
      <w:r>
        <w:tab/>
      </w:r>
      <w:r>
        <w:tab/>
      </w:r>
      <w:proofErr w:type="gramStart"/>
      <w:r>
        <w:t>September 18 – Intermediate School Open House – 6:30 p.m.</w:t>
      </w:r>
      <w:proofErr w:type="gramEnd"/>
    </w:p>
    <w:p w:rsidR="0003294A" w:rsidRDefault="0003294A" w:rsidP="002D3D8A">
      <w:r>
        <w:tab/>
      </w:r>
      <w:r>
        <w:tab/>
      </w:r>
      <w:proofErr w:type="gramStart"/>
      <w:r w:rsidR="00290443">
        <w:t>September 19 – Morning Program Board of Education Introduction – 8:05 a.m.</w:t>
      </w:r>
      <w:proofErr w:type="gramEnd"/>
    </w:p>
    <w:p w:rsidR="00DC4DB2" w:rsidRDefault="00DC4DB2" w:rsidP="002D3D8A">
      <w:r>
        <w:tab/>
      </w:r>
      <w:r>
        <w:tab/>
        <w:t>September 23 – High School Open House – 6:30 p.m.</w:t>
      </w:r>
    </w:p>
    <w:p w:rsidR="00DC4DB2" w:rsidRDefault="00DC4DB2" w:rsidP="002D3D8A">
      <w:r>
        <w:tab/>
      </w:r>
      <w:r>
        <w:tab/>
      </w:r>
      <w:proofErr w:type="gramStart"/>
      <w:r>
        <w:t>September 25 – Primary School Open House – 6:30 p.m.</w:t>
      </w:r>
      <w:proofErr w:type="gramEnd"/>
    </w:p>
    <w:p w:rsidR="00DC4DB2" w:rsidRPr="004E2226" w:rsidRDefault="00DC4DB2" w:rsidP="002D3D8A">
      <w:r>
        <w:tab/>
      </w:r>
      <w:r>
        <w:tab/>
        <w:t>September 26 – Early Dismissal Drill – Dismissal 15 Minutes Early</w:t>
      </w:r>
    </w:p>
    <w:p w:rsidR="009F0A27" w:rsidRPr="004E2226" w:rsidRDefault="009F0A27" w:rsidP="001B5221">
      <w:pPr>
        <w:ind w:left="720" w:firstLine="720"/>
      </w:pPr>
    </w:p>
    <w:p w:rsidR="00356DB7" w:rsidRPr="004E2226" w:rsidRDefault="00356DB7" w:rsidP="005B0068">
      <w:pPr>
        <w:ind w:left="1440" w:firstLine="720"/>
      </w:pPr>
    </w:p>
    <w:p w:rsidR="005B0068" w:rsidRPr="004E2226" w:rsidRDefault="005B0068" w:rsidP="005B0068">
      <w:pPr>
        <w:numPr>
          <w:ilvl w:val="0"/>
          <w:numId w:val="2"/>
        </w:numPr>
        <w:rPr>
          <w:color w:val="000000"/>
        </w:rPr>
      </w:pPr>
      <w:r w:rsidRPr="004E2226">
        <w:rPr>
          <w:b/>
          <w:bCs/>
          <w:color w:val="000000"/>
          <w:u w:val="single"/>
        </w:rPr>
        <w:t>PUBLIC COMMENT FROM THE FLOOR</w:t>
      </w:r>
      <w:r w:rsidRPr="004E2226">
        <w:rPr>
          <w:color w:val="000000"/>
        </w:rPr>
        <w:t xml:space="preserve"> (Speakers should state their name and topic. Five-minute limit with public comment not to exceed a 30-minute time limit per meeting for both.)</w:t>
      </w:r>
    </w:p>
    <w:p w:rsidR="00995A27" w:rsidRPr="004E2226" w:rsidRDefault="00995A27" w:rsidP="00995A27">
      <w:pPr>
        <w:ind w:left="1170"/>
        <w:rPr>
          <w:color w:val="000000"/>
        </w:rPr>
      </w:pPr>
    </w:p>
    <w:p w:rsidR="004B7419" w:rsidRPr="004B7419" w:rsidRDefault="004B7419" w:rsidP="004B7419"/>
    <w:p w:rsidR="00C56D14" w:rsidRDefault="00C56D14" w:rsidP="005B0068">
      <w:pPr>
        <w:pStyle w:val="Heading1"/>
        <w:numPr>
          <w:ilvl w:val="0"/>
          <w:numId w:val="2"/>
        </w:numPr>
      </w:pPr>
      <w:r>
        <w:t>REPORTS</w:t>
      </w:r>
    </w:p>
    <w:p w:rsidR="00C56D14" w:rsidRDefault="00C56D14" w:rsidP="00C56D14"/>
    <w:p w:rsidR="00C56D14" w:rsidRDefault="00C56D14" w:rsidP="00C56D14">
      <w:pPr>
        <w:ind w:left="450"/>
      </w:pPr>
      <w:r>
        <w:t xml:space="preserve">    1.</w:t>
      </w:r>
      <w:r>
        <w:tab/>
        <w:t>Regents Report – August – Mr. Walters</w:t>
      </w:r>
    </w:p>
    <w:p w:rsidR="00C56D14" w:rsidRDefault="00C56D14" w:rsidP="00C56D14">
      <w:pPr>
        <w:ind w:left="450"/>
      </w:pPr>
    </w:p>
    <w:p w:rsidR="00C56D14" w:rsidRPr="00C56D14" w:rsidRDefault="00C56D14" w:rsidP="00C56D14">
      <w:pPr>
        <w:ind w:left="450"/>
      </w:pPr>
    </w:p>
    <w:p w:rsidR="005B0068" w:rsidRPr="004E2226" w:rsidRDefault="000C672E" w:rsidP="005B0068">
      <w:pPr>
        <w:pStyle w:val="Heading1"/>
        <w:numPr>
          <w:ilvl w:val="0"/>
          <w:numId w:val="2"/>
        </w:numPr>
      </w:pPr>
      <w:r>
        <w:t>TRANSPORTATION</w:t>
      </w:r>
    </w:p>
    <w:p w:rsidR="00C97D05" w:rsidRDefault="00C97D05" w:rsidP="00C97D05">
      <w:pPr>
        <w:ind w:left="1170"/>
      </w:pPr>
    </w:p>
    <w:p w:rsidR="00237610" w:rsidRDefault="000C672E" w:rsidP="000C672E">
      <w:pPr>
        <w:ind w:left="450"/>
      </w:pPr>
      <w:r>
        <w:t xml:space="preserve">    1.</w:t>
      </w:r>
      <w:r>
        <w:tab/>
        <w:t>Bus Request – Labor Day Picnic</w:t>
      </w:r>
    </w:p>
    <w:p w:rsidR="0009239C" w:rsidRPr="004E2226" w:rsidRDefault="0009239C" w:rsidP="005B0068">
      <w:pPr>
        <w:ind w:left="1443"/>
      </w:pPr>
    </w:p>
    <w:p w:rsidR="005B0068" w:rsidRPr="004E2226" w:rsidRDefault="005B0068" w:rsidP="005B0068">
      <w:pPr>
        <w:pStyle w:val="Heading1"/>
        <w:numPr>
          <w:ilvl w:val="0"/>
          <w:numId w:val="2"/>
        </w:numPr>
      </w:pPr>
      <w:r w:rsidRPr="004E2226">
        <w:t xml:space="preserve">EDUCATION AND PERSONNEL </w:t>
      </w:r>
    </w:p>
    <w:p w:rsidR="00356DB7" w:rsidRPr="004E2226" w:rsidRDefault="002D3306" w:rsidP="00E426A8">
      <w:pPr>
        <w:ind w:left="450"/>
      </w:pPr>
      <w:r w:rsidRPr="004E2226">
        <w:t xml:space="preserve">     </w:t>
      </w:r>
      <w:r w:rsidR="00356DB7" w:rsidRPr="004E2226">
        <w:rPr>
          <w:b/>
          <w:i/>
          <w:u w:val="single"/>
        </w:rPr>
        <w:t>The Superintendent of Schools recommends the following board action:</w:t>
      </w:r>
    </w:p>
    <w:p w:rsidR="008815EE" w:rsidRPr="004E2226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BB74EA" w:rsidRDefault="009F3E95" w:rsidP="00CF09D6">
      <w:pPr>
        <w:ind w:firstLine="720"/>
        <w:rPr>
          <w:i/>
          <w:iCs/>
        </w:rPr>
      </w:pPr>
      <w:r w:rsidRPr="004E2226">
        <w:t>1.</w:t>
      </w:r>
      <w:r w:rsidRPr="004E2226">
        <w:tab/>
      </w:r>
      <w:r w:rsidR="00BB74EA">
        <w:t>Withdraw 3020a Charges with Agreement</w:t>
      </w:r>
    </w:p>
    <w:p w:rsidR="00BB74EA" w:rsidRDefault="00BB74EA" w:rsidP="00BB74EA">
      <w:pPr>
        <w:rPr>
          <w:i/>
          <w:iCs/>
        </w:rPr>
      </w:pPr>
    </w:p>
    <w:p w:rsidR="00BB74EA" w:rsidRDefault="00BB74EA" w:rsidP="00BB74EA">
      <w:pPr>
        <w:rPr>
          <w:i/>
          <w:iCs/>
        </w:rPr>
      </w:pPr>
      <w:r>
        <w:rPr>
          <w:i/>
          <w:iCs/>
        </w:rPr>
        <w:t>It is hereby resolved that the agreement between the District and a teacher settling outstanding disciplinary charges is hereby approved and the Board President is authorized to sign the agreement.</w:t>
      </w:r>
    </w:p>
    <w:p w:rsidR="00BB74EA" w:rsidRDefault="00BB74EA" w:rsidP="00BB74EA">
      <w:pPr>
        <w:rPr>
          <w:i/>
          <w:iCs/>
        </w:rPr>
      </w:pPr>
    </w:p>
    <w:p w:rsidR="00BB74EA" w:rsidRDefault="00BB74EA" w:rsidP="00BB74EA">
      <w:pPr>
        <w:rPr>
          <w:i/>
          <w:iCs/>
        </w:rPr>
      </w:pPr>
      <w:r>
        <w:rPr>
          <w:i/>
          <w:iCs/>
        </w:rPr>
        <w:t>On motion of ______</w:t>
      </w:r>
    </w:p>
    <w:p w:rsidR="00BB74EA" w:rsidRDefault="00BB74EA" w:rsidP="00BB74EA">
      <w:pPr>
        <w:rPr>
          <w:i/>
          <w:iCs/>
        </w:rPr>
      </w:pPr>
      <w:r>
        <w:rPr>
          <w:i/>
          <w:iCs/>
        </w:rPr>
        <w:t>Seconded by _______</w:t>
      </w:r>
    </w:p>
    <w:p w:rsidR="00BB74EA" w:rsidRDefault="00BB74EA" w:rsidP="00BB74EA">
      <w:pPr>
        <w:rPr>
          <w:i/>
          <w:iCs/>
        </w:rPr>
      </w:pPr>
    </w:p>
    <w:p w:rsidR="00BB74EA" w:rsidRDefault="00BB74EA" w:rsidP="00BB74EA">
      <w:pPr>
        <w:rPr>
          <w:i/>
          <w:iCs/>
        </w:rPr>
      </w:pPr>
      <w:r>
        <w:rPr>
          <w:i/>
          <w:iCs/>
        </w:rPr>
        <w:t xml:space="preserve">The outstanding 3020-a charges approved by the </w:t>
      </w:r>
      <w:r>
        <w:rPr>
          <w:i/>
          <w:iCs/>
        </w:rPr>
        <w:t>Greene Central School B</w:t>
      </w:r>
      <w:r>
        <w:rPr>
          <w:i/>
          <w:iCs/>
        </w:rPr>
        <w:t xml:space="preserve">oard </w:t>
      </w:r>
      <w:r>
        <w:rPr>
          <w:i/>
          <w:iCs/>
        </w:rPr>
        <w:t xml:space="preserve">of Education </w:t>
      </w:r>
      <w:r>
        <w:rPr>
          <w:i/>
          <w:iCs/>
        </w:rPr>
        <w:t>on </w:t>
      </w:r>
      <w:r>
        <w:rPr>
          <w:i/>
          <w:iCs/>
        </w:rPr>
        <w:t>May 7</w:t>
      </w:r>
      <w:r>
        <w:rPr>
          <w:i/>
          <w:iCs/>
        </w:rPr>
        <w:t>, 2014 are hereby withdrawn with prejudice.</w:t>
      </w:r>
    </w:p>
    <w:p w:rsidR="00BB74EA" w:rsidRDefault="00BB74EA" w:rsidP="00CF1BA0">
      <w:pPr>
        <w:ind w:left="1440" w:hanging="720"/>
      </w:pPr>
    </w:p>
    <w:p w:rsidR="00BB74EA" w:rsidRDefault="00BB74EA" w:rsidP="00CF1BA0">
      <w:pPr>
        <w:ind w:left="1440" w:hanging="720"/>
      </w:pPr>
    </w:p>
    <w:p w:rsidR="00756966" w:rsidRDefault="00BB74EA" w:rsidP="00CF1BA0">
      <w:pPr>
        <w:ind w:left="1440" w:hanging="720"/>
      </w:pPr>
      <w:r>
        <w:t>2.</w:t>
      </w:r>
      <w:r>
        <w:tab/>
      </w:r>
      <w:r w:rsidR="0056534E">
        <w:t xml:space="preserve">Approve </w:t>
      </w:r>
      <w:r w:rsidR="004F1F80">
        <w:t>Substitute Roster – 2014-2015</w:t>
      </w:r>
    </w:p>
    <w:p w:rsidR="00756966" w:rsidRDefault="00756966" w:rsidP="00CF1BA0">
      <w:pPr>
        <w:ind w:left="1440" w:hanging="720"/>
      </w:pPr>
    </w:p>
    <w:p w:rsidR="00634974" w:rsidRDefault="00BB74EA" w:rsidP="00290443">
      <w:pPr>
        <w:ind w:left="1440" w:hanging="720"/>
      </w:pPr>
      <w:r>
        <w:t>3</w:t>
      </w:r>
      <w:r w:rsidR="00756966">
        <w:t>.</w:t>
      </w:r>
      <w:r w:rsidR="00756966">
        <w:tab/>
      </w:r>
      <w:r w:rsidR="00634974">
        <w:t>Create Position(s)</w:t>
      </w:r>
    </w:p>
    <w:p w:rsidR="00634974" w:rsidRDefault="00634974" w:rsidP="00290443">
      <w:pPr>
        <w:ind w:left="1440" w:hanging="720"/>
      </w:pPr>
      <w:r>
        <w:tab/>
        <w:t xml:space="preserve">Create three (3) teacher aide positions. </w:t>
      </w:r>
    </w:p>
    <w:p w:rsidR="00634974" w:rsidRDefault="00634974" w:rsidP="00290443">
      <w:pPr>
        <w:ind w:left="1440" w:hanging="720"/>
      </w:pPr>
    </w:p>
    <w:p w:rsidR="00290443" w:rsidRDefault="00BB74EA" w:rsidP="00290443">
      <w:pPr>
        <w:ind w:left="1440" w:hanging="720"/>
      </w:pPr>
      <w:r>
        <w:t>4</w:t>
      </w:r>
      <w:r w:rsidR="00634974">
        <w:t>.</w:t>
      </w:r>
      <w:r w:rsidR="00634974">
        <w:tab/>
      </w:r>
      <w:r w:rsidR="00756966">
        <w:t>Appointment(s)</w:t>
      </w:r>
    </w:p>
    <w:p w:rsidR="00290443" w:rsidRDefault="00290443" w:rsidP="00290443">
      <w:pPr>
        <w:ind w:left="1440" w:hanging="720"/>
      </w:pPr>
    </w:p>
    <w:p w:rsidR="00290443" w:rsidRDefault="00290443" w:rsidP="00290443">
      <w:pPr>
        <w:ind w:left="1440" w:hanging="720"/>
      </w:pPr>
      <w:r>
        <w:tab/>
        <w:t xml:space="preserve">Appoint </w:t>
      </w:r>
      <w:r w:rsidR="0056534E">
        <w:t>Christina Wells as school bus driver for a one-year probationary period beginning September 1, 2014 and ending August 31, 2015</w:t>
      </w:r>
    </w:p>
    <w:p w:rsidR="0056534E" w:rsidRDefault="0056534E" w:rsidP="00290443">
      <w:pPr>
        <w:ind w:left="1440" w:hanging="720"/>
      </w:pPr>
    </w:p>
    <w:p w:rsidR="00290443" w:rsidRDefault="00290443" w:rsidP="00290443">
      <w:pPr>
        <w:ind w:left="1440"/>
      </w:pPr>
      <w:r>
        <w:t xml:space="preserve">Appoint the following as teacher’s aides effective September 1, 2014 for a one-year probationary period </w:t>
      </w:r>
      <w:r w:rsidR="0056534E">
        <w:t xml:space="preserve">beginning September 1, 2014 and </w:t>
      </w:r>
      <w:r>
        <w:t>ending August 31, 2015</w:t>
      </w:r>
    </w:p>
    <w:p w:rsidR="00524B8D" w:rsidRDefault="001E3162" w:rsidP="004F1F80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</w:p>
    <w:p w:rsidR="0056534E" w:rsidRDefault="0056534E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 xml:space="preserve">Ashley </w:t>
      </w:r>
      <w:proofErr w:type="spellStart"/>
      <w:r>
        <w:t>Cirigliano</w:t>
      </w:r>
      <w:proofErr w:type="spellEnd"/>
    </w:p>
    <w:p w:rsidR="0056534E" w:rsidRDefault="0056534E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Autumn Crumb</w:t>
      </w:r>
    </w:p>
    <w:p w:rsidR="0056534E" w:rsidRDefault="0056534E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 xml:space="preserve">Alyson </w:t>
      </w:r>
      <w:proofErr w:type="spellStart"/>
      <w:r>
        <w:t>Gyurik</w:t>
      </w:r>
      <w:proofErr w:type="spellEnd"/>
    </w:p>
    <w:p w:rsidR="0056534E" w:rsidRDefault="0056534E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Patricia Howell</w:t>
      </w:r>
    </w:p>
    <w:p w:rsidR="0056534E" w:rsidRDefault="0056534E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Jamie Milk</w:t>
      </w:r>
    </w:p>
    <w:p w:rsidR="0056534E" w:rsidRDefault="0056534E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Diana Myers</w:t>
      </w:r>
    </w:p>
    <w:p w:rsidR="0056534E" w:rsidRDefault="0056534E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Amber Parish</w:t>
      </w:r>
    </w:p>
    <w:p w:rsidR="00AB46BA" w:rsidRDefault="00AB46BA" w:rsidP="00A24FE5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CA46B4" w:rsidRDefault="00CA46B4" w:rsidP="00CA46B4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800"/>
      </w:pPr>
      <w:r>
        <w:t>Appoint Coaches for Fall Season - 2014</w:t>
      </w:r>
    </w:p>
    <w:p w:rsidR="00CA46B4" w:rsidRDefault="00CA46B4" w:rsidP="00CA46B4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800"/>
      </w:pPr>
    </w:p>
    <w:p w:rsidR="00CA46B4" w:rsidRDefault="00CA46B4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Unpaid Volunteer Assistant Football Coach – Scott Gorton</w:t>
      </w:r>
    </w:p>
    <w:p w:rsidR="00CA46B4" w:rsidRDefault="00CA46B4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JV Boys’ Soccer Coach – Chris Rice</w:t>
      </w:r>
    </w:p>
    <w:p w:rsidR="00CA46B4" w:rsidRDefault="00CA46B4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Modified A Boys’ Soccer Coach – Brendan Eggleston</w:t>
      </w:r>
    </w:p>
    <w:p w:rsidR="00634974" w:rsidRDefault="00634974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Unpaid Volunteer Assistant Boys’ Soccer Coach – Corey Dietrich</w:t>
      </w:r>
    </w:p>
    <w:p w:rsidR="00634974" w:rsidRDefault="003220EB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Modified A Girls’ Soccer – Rick Smith</w:t>
      </w:r>
    </w:p>
    <w:p w:rsidR="003220EB" w:rsidRDefault="003220EB" w:rsidP="00CA46B4">
      <w:pPr>
        <w:pStyle w:val="ListParagraph"/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Modified A Volleyball – Bryan Ayres</w:t>
      </w:r>
    </w:p>
    <w:p w:rsidR="003220EB" w:rsidRDefault="003220EB" w:rsidP="003220EB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800"/>
      </w:pPr>
    </w:p>
    <w:p w:rsidR="003220EB" w:rsidRDefault="003220EB" w:rsidP="003220EB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800"/>
      </w:pPr>
      <w:r>
        <w:t>Appoint Substitute – Jennifer Smith</w:t>
      </w:r>
      <w:r w:rsidR="0018101D">
        <w:t xml:space="preserve"> – Substitute Teacher Aide UPK-5</w:t>
      </w:r>
      <w:r>
        <w:t xml:space="preserve"> effective with the 2014-2015 school </w:t>
      </w:r>
      <w:proofErr w:type="gramStart"/>
      <w:r>
        <w:t>year</w:t>
      </w:r>
      <w:proofErr w:type="gramEnd"/>
      <w:r>
        <w:t>.</w:t>
      </w:r>
    </w:p>
    <w:p w:rsidR="00CA46B4" w:rsidRDefault="00CA46B4" w:rsidP="00CA46B4">
      <w:pPr>
        <w:pStyle w:val="ListParagraph"/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2880"/>
      </w:pPr>
    </w:p>
    <w:p w:rsidR="00C32D93" w:rsidRDefault="00C32D93" w:rsidP="00CA46B4">
      <w:pPr>
        <w:pStyle w:val="ListParagraph"/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2880"/>
      </w:pPr>
    </w:p>
    <w:p w:rsidR="00C32D93" w:rsidRDefault="00C32D93" w:rsidP="00CA46B4">
      <w:pPr>
        <w:pStyle w:val="ListParagraph"/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2880"/>
      </w:pPr>
    </w:p>
    <w:p w:rsidR="00C32D93" w:rsidRDefault="00C32D93" w:rsidP="00CA46B4">
      <w:pPr>
        <w:pStyle w:val="ListParagraph"/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2880"/>
      </w:pPr>
    </w:p>
    <w:p w:rsidR="005B0068" w:rsidRPr="004E2226" w:rsidRDefault="009A3EFB" w:rsidP="0062435A">
      <w:pPr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lastRenderedPageBreak/>
        <w:t>6</w:t>
      </w:r>
      <w:r w:rsidR="00101F4C">
        <w:rPr>
          <w:b/>
          <w:bCs/>
          <w:color w:val="000000"/>
        </w:rPr>
        <w:t>.</w:t>
      </w:r>
      <w:r w:rsidR="00101F4C"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BUSINESS &amp; FINANCE</w:t>
      </w:r>
    </w:p>
    <w:p w:rsidR="004D2448" w:rsidRPr="004E2226" w:rsidRDefault="004D2448" w:rsidP="00CA69D2">
      <w:pPr>
        <w:ind w:left="1170"/>
        <w:rPr>
          <w:color w:val="000000"/>
        </w:rPr>
      </w:pPr>
    </w:p>
    <w:p w:rsidR="00894CDB" w:rsidRDefault="00894CDB" w:rsidP="001E3162">
      <w:pPr>
        <w:ind w:left="117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4F1F80">
        <w:rPr>
          <w:color w:val="000000"/>
        </w:rPr>
        <w:t>Tax Warrant 2014-2015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4F1F80">
        <w:rPr>
          <w:color w:val="000000"/>
        </w:rPr>
        <w:t>Transportation Contract - Oxford</w:t>
      </w:r>
    </w:p>
    <w:p w:rsidR="001E3162" w:rsidRDefault="001E3162" w:rsidP="001E3162">
      <w:pPr>
        <w:ind w:left="1170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4F1F80">
        <w:rPr>
          <w:color w:val="000000"/>
        </w:rPr>
        <w:t>General Fund – Fund Balance Review/Reserve</w:t>
      </w:r>
    </w:p>
    <w:p w:rsidR="001E3162" w:rsidRDefault="001E3162" w:rsidP="004F1F80">
      <w:pPr>
        <w:ind w:left="1170"/>
        <w:rPr>
          <w:color w:val="000000"/>
        </w:rPr>
      </w:pPr>
    </w:p>
    <w:p w:rsidR="009111CB" w:rsidRPr="009111CB" w:rsidRDefault="009111CB" w:rsidP="009111CB">
      <w:pPr>
        <w:rPr>
          <w:color w:val="000000"/>
        </w:rPr>
      </w:pPr>
    </w:p>
    <w:p w:rsidR="005B0068" w:rsidRPr="004E2226" w:rsidRDefault="00CB3E59" w:rsidP="0062435A">
      <w:pPr>
        <w:rPr>
          <w:color w:val="000000"/>
        </w:rPr>
      </w:pPr>
      <w:r>
        <w:rPr>
          <w:b/>
          <w:bCs/>
          <w:color w:val="000000"/>
        </w:rPr>
        <w:t>7</w:t>
      </w:r>
      <w:r w:rsidR="0062435A">
        <w:rPr>
          <w:b/>
          <w:bCs/>
          <w:color w:val="000000"/>
        </w:rPr>
        <w:t>.</w:t>
      </w:r>
      <w:r w:rsidR="0062435A"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REVIEW BOARD OUTSTANDING ACTION LIST</w:t>
      </w:r>
    </w:p>
    <w:p w:rsidR="00B71077" w:rsidRPr="004E2226" w:rsidRDefault="00B71077" w:rsidP="00B71077">
      <w:pPr>
        <w:ind w:left="1170"/>
        <w:rPr>
          <w:color w:val="000000"/>
        </w:rPr>
      </w:pPr>
    </w:p>
    <w:p w:rsidR="005B0068" w:rsidRPr="004E2226" w:rsidRDefault="005B0068" w:rsidP="00880BB8">
      <w:pPr>
        <w:rPr>
          <w:color w:val="000000"/>
        </w:rPr>
      </w:pPr>
      <w:r w:rsidRPr="004E2226">
        <w:rPr>
          <w:color w:val="000000"/>
          <w:u w:val="single"/>
        </w:rPr>
        <w:t xml:space="preserve">Bd. </w:t>
      </w:r>
      <w:proofErr w:type="spellStart"/>
      <w:r w:rsidRPr="004E2226">
        <w:rPr>
          <w:color w:val="000000"/>
          <w:u w:val="single"/>
        </w:rPr>
        <w:t>Mtg.Directed</w:t>
      </w:r>
      <w:proofErr w:type="spellEnd"/>
      <w:r w:rsidRPr="004E2226">
        <w:rPr>
          <w:color w:val="000000"/>
        </w:rPr>
        <w:t xml:space="preserve">   </w:t>
      </w:r>
      <w:r w:rsidR="00880BB8" w:rsidRPr="004E2226">
        <w:rPr>
          <w:color w:val="000000"/>
        </w:rPr>
        <w:tab/>
      </w:r>
      <w:r w:rsidRPr="004E2226">
        <w:rPr>
          <w:color w:val="000000"/>
          <w:u w:val="single"/>
        </w:rPr>
        <w:t>Task</w:t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        </w:t>
      </w:r>
      <w:r w:rsidRPr="004E2226">
        <w:rPr>
          <w:color w:val="000000"/>
          <w:u w:val="single"/>
        </w:rPr>
        <w:t>Responsibility of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="00581DE2">
        <w:rPr>
          <w:color w:val="000000"/>
        </w:rPr>
        <w:tab/>
      </w:r>
      <w:r w:rsidRPr="004E2226">
        <w:rPr>
          <w:color w:val="000000"/>
          <w:u w:val="single"/>
        </w:rPr>
        <w:t>Report Back</w:t>
      </w:r>
    </w:p>
    <w:p w:rsidR="005B0068" w:rsidRPr="004E2226" w:rsidRDefault="005B0068" w:rsidP="00880BB8">
      <w:pPr>
        <w:ind w:firstLine="720"/>
        <w:rPr>
          <w:color w:val="000000"/>
        </w:rPr>
      </w:pPr>
      <w:r w:rsidRPr="004E2226">
        <w:rPr>
          <w:color w:val="000000"/>
        </w:rPr>
        <w:t xml:space="preserve">3/7/07 </w:t>
      </w:r>
      <w:r w:rsidRPr="004E2226">
        <w:rPr>
          <w:color w:val="000000"/>
        </w:rPr>
        <w:tab/>
        <w:t xml:space="preserve">    Policy/Procedure Manual   Board and Superintendent  </w:t>
      </w:r>
      <w:r w:rsidRPr="004E2226">
        <w:rPr>
          <w:color w:val="000000"/>
        </w:rPr>
        <w:tab/>
      </w:r>
      <w:r w:rsidR="00880BB8" w:rsidRPr="004E2226">
        <w:rPr>
          <w:color w:val="000000"/>
        </w:rPr>
        <w:t xml:space="preserve">     </w:t>
      </w:r>
      <w:r w:rsidR="00581DE2">
        <w:rPr>
          <w:color w:val="000000"/>
        </w:rPr>
        <w:tab/>
      </w:r>
      <w:r w:rsidRPr="004E2226">
        <w:rPr>
          <w:color w:val="000000"/>
        </w:rPr>
        <w:t>Ongoing</w:t>
      </w:r>
    </w:p>
    <w:p w:rsidR="00880BB8" w:rsidRPr="004E2226" w:rsidRDefault="00880BB8" w:rsidP="00880BB8">
      <w:pPr>
        <w:ind w:firstLine="720"/>
        <w:rPr>
          <w:color w:val="000000"/>
        </w:rPr>
      </w:pPr>
      <w:r w:rsidRPr="004E2226">
        <w:rPr>
          <w:color w:val="000000"/>
        </w:rPr>
        <w:t>7/17/13    Dept. Reports</w:t>
      </w:r>
      <w:r w:rsidR="00085B7C" w:rsidRPr="004E2226">
        <w:rPr>
          <w:color w:val="000000"/>
        </w:rPr>
        <w:t xml:space="preserve"> Discussion</w:t>
      </w:r>
      <w:r w:rsidRPr="004E2226">
        <w:rPr>
          <w:color w:val="000000"/>
        </w:rPr>
        <w:tab/>
      </w:r>
      <w:r w:rsidR="008434B8" w:rsidRPr="004E2226">
        <w:rPr>
          <w:color w:val="000000"/>
        </w:rPr>
        <w:t>Superintendent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</w:t>
      </w:r>
      <w:r w:rsidR="008434B8" w:rsidRPr="004E2226">
        <w:rPr>
          <w:color w:val="000000"/>
        </w:rPr>
        <w:t>July/Aug.</w:t>
      </w:r>
    </w:p>
    <w:p w:rsidR="00880BB8" w:rsidRPr="004E2226" w:rsidRDefault="00880BB8" w:rsidP="00880BB8">
      <w:pPr>
        <w:ind w:firstLine="720"/>
        <w:rPr>
          <w:color w:val="000000"/>
        </w:rPr>
      </w:pPr>
      <w:r w:rsidRPr="004E2226">
        <w:rPr>
          <w:color w:val="000000"/>
        </w:rPr>
        <w:t>8/7/13</w:t>
      </w:r>
      <w:r w:rsidRPr="004E2226">
        <w:rPr>
          <w:color w:val="000000"/>
        </w:rPr>
        <w:tab/>
        <w:t xml:space="preserve">    Revenue &amp; Budget </w:t>
      </w:r>
    </w:p>
    <w:p w:rsidR="00880BB8" w:rsidRPr="004E2226" w:rsidRDefault="00880BB8" w:rsidP="00880BB8">
      <w:pPr>
        <w:ind w:firstLine="720"/>
        <w:rPr>
          <w:color w:val="000000"/>
        </w:rPr>
      </w:pPr>
      <w:r w:rsidRPr="004E2226">
        <w:rPr>
          <w:color w:val="000000"/>
        </w:rPr>
        <w:tab/>
      </w:r>
      <w:r w:rsidRPr="004E2226">
        <w:rPr>
          <w:color w:val="000000"/>
        </w:rPr>
        <w:tab/>
        <w:t>Status Review</w:t>
      </w:r>
      <w:r w:rsidRPr="004E2226">
        <w:rPr>
          <w:color w:val="000000"/>
        </w:rPr>
        <w:tab/>
      </w:r>
      <w:r w:rsidRPr="004E2226">
        <w:rPr>
          <w:color w:val="000000"/>
        </w:rPr>
        <w:tab/>
        <w:t>M. Rubitski</w:t>
      </w:r>
      <w:r w:rsidRPr="004E2226">
        <w:rPr>
          <w:color w:val="000000"/>
        </w:rPr>
        <w:tab/>
      </w:r>
      <w:r w:rsidRPr="004E2226">
        <w:rPr>
          <w:color w:val="000000"/>
        </w:rPr>
        <w:tab/>
      </w:r>
      <w:r w:rsidRPr="004E2226">
        <w:rPr>
          <w:color w:val="000000"/>
        </w:rPr>
        <w:tab/>
        <w:t xml:space="preserve">     </w:t>
      </w:r>
      <w:r w:rsidR="00581DE2">
        <w:rPr>
          <w:color w:val="000000"/>
        </w:rPr>
        <w:tab/>
        <w:t xml:space="preserve">  </w:t>
      </w:r>
      <w:r w:rsidRPr="004E2226">
        <w:rPr>
          <w:color w:val="000000"/>
        </w:rPr>
        <w:t>TBD</w:t>
      </w:r>
    </w:p>
    <w:p w:rsidR="007025D9" w:rsidRDefault="007025D9" w:rsidP="00880BB8">
      <w:pPr>
        <w:ind w:firstLine="720"/>
        <w:rPr>
          <w:color w:val="000000"/>
        </w:rPr>
      </w:pPr>
    </w:p>
    <w:p w:rsidR="00A15049" w:rsidRDefault="00A15049" w:rsidP="00880BB8">
      <w:pPr>
        <w:ind w:firstLine="720"/>
        <w:rPr>
          <w:color w:val="000000"/>
        </w:rPr>
      </w:pPr>
    </w:p>
    <w:p w:rsidR="00A15049" w:rsidRPr="004E2226" w:rsidRDefault="00A15049" w:rsidP="00880BB8">
      <w:pPr>
        <w:ind w:firstLine="720"/>
        <w:rPr>
          <w:color w:val="000000"/>
        </w:rPr>
      </w:pPr>
    </w:p>
    <w:p w:rsidR="005B0068" w:rsidRPr="004E2226" w:rsidRDefault="00CB3E59" w:rsidP="0062435A">
      <w:pPr>
        <w:rPr>
          <w:bCs/>
          <w:color w:val="000000"/>
        </w:rPr>
      </w:pPr>
      <w:r>
        <w:rPr>
          <w:b/>
          <w:bCs/>
          <w:color w:val="000000"/>
        </w:rPr>
        <w:t>8</w:t>
      </w:r>
      <w:r w:rsidR="0062435A">
        <w:rPr>
          <w:b/>
          <w:bCs/>
          <w:color w:val="000000"/>
        </w:rPr>
        <w:t>.</w:t>
      </w:r>
      <w:r w:rsidR="0062435A"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SUPERINTENDENT’S REPORT</w:t>
      </w:r>
    </w:p>
    <w:p w:rsidR="00983348" w:rsidRDefault="00983348" w:rsidP="005B0068">
      <w:pPr>
        <w:rPr>
          <w:bCs/>
          <w:color w:val="000000"/>
        </w:rPr>
      </w:pPr>
    </w:p>
    <w:p w:rsidR="00A15049" w:rsidRDefault="00A15049" w:rsidP="005B0068">
      <w:pPr>
        <w:rPr>
          <w:bCs/>
          <w:color w:val="000000"/>
        </w:rPr>
      </w:pPr>
    </w:p>
    <w:p w:rsidR="00A15049" w:rsidRPr="004E2226" w:rsidRDefault="00A15049" w:rsidP="005B0068">
      <w:pPr>
        <w:rPr>
          <w:bCs/>
          <w:color w:val="000000"/>
        </w:rPr>
      </w:pPr>
    </w:p>
    <w:p w:rsidR="005B0068" w:rsidRPr="004E2226" w:rsidRDefault="005B0068" w:rsidP="005B0068">
      <w:pPr>
        <w:rPr>
          <w:bCs/>
          <w:color w:val="000000"/>
        </w:rPr>
      </w:pPr>
    </w:p>
    <w:p w:rsidR="005B0068" w:rsidRPr="004E2226" w:rsidRDefault="00CB3E59" w:rsidP="0062435A">
      <w:pPr>
        <w:ind w:left="720" w:hanging="720"/>
        <w:rPr>
          <w:color w:val="000000"/>
        </w:rPr>
      </w:pPr>
      <w:r>
        <w:rPr>
          <w:b/>
          <w:bCs/>
          <w:color w:val="000000"/>
        </w:rPr>
        <w:t xml:space="preserve"> 9</w:t>
      </w:r>
      <w:r w:rsidR="0062435A">
        <w:rPr>
          <w:b/>
          <w:bCs/>
          <w:color w:val="000000"/>
        </w:rPr>
        <w:t>.</w:t>
      </w:r>
      <w:r w:rsidR="0062435A"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PUBLIC COMMENT FROM THE FLOOR</w:t>
      </w:r>
      <w:r w:rsidR="005B0068" w:rsidRPr="004E2226">
        <w:rPr>
          <w:color w:val="000000"/>
        </w:rPr>
        <w:t xml:space="preserve"> (Speakers should state their name and topic. </w:t>
      </w:r>
      <w:proofErr w:type="gramStart"/>
      <w:r w:rsidR="005B0068" w:rsidRPr="004E2226">
        <w:rPr>
          <w:color w:val="000000"/>
        </w:rPr>
        <w:t>Five minute limit with public comments not to exceed a 30-minute limit per meeting for both.)</w:t>
      </w:r>
      <w:proofErr w:type="gramEnd"/>
      <w:r w:rsidR="005B0068" w:rsidRPr="004E2226">
        <w:rPr>
          <w:color w:val="000000"/>
        </w:rPr>
        <w:t xml:space="preserve"> </w:t>
      </w:r>
    </w:p>
    <w:p w:rsidR="00983348" w:rsidRPr="004E2226" w:rsidRDefault="00F80B69" w:rsidP="00F80B69">
      <w:pPr>
        <w:tabs>
          <w:tab w:val="left" w:pos="3225"/>
        </w:tabs>
        <w:ind w:left="450"/>
        <w:rPr>
          <w:color w:val="000000"/>
        </w:rPr>
      </w:pPr>
      <w:r w:rsidRPr="004E2226">
        <w:rPr>
          <w:color w:val="000000"/>
        </w:rPr>
        <w:tab/>
      </w:r>
    </w:p>
    <w:p w:rsidR="00A15049" w:rsidRDefault="00CB3E59" w:rsidP="00CB3E59">
      <w:pPr>
        <w:tabs>
          <w:tab w:val="left" w:pos="1950"/>
        </w:tabs>
        <w:ind w:left="450"/>
        <w:rPr>
          <w:color w:val="000000"/>
        </w:rPr>
      </w:pPr>
      <w:r>
        <w:rPr>
          <w:color w:val="000000"/>
        </w:rPr>
        <w:tab/>
      </w:r>
    </w:p>
    <w:p w:rsidR="00CB3E59" w:rsidRDefault="00CB3E59" w:rsidP="00CB3E59">
      <w:pPr>
        <w:tabs>
          <w:tab w:val="left" w:pos="1950"/>
        </w:tabs>
        <w:ind w:left="450"/>
        <w:rPr>
          <w:color w:val="000000"/>
        </w:rPr>
      </w:pPr>
    </w:p>
    <w:p w:rsidR="00CB3E59" w:rsidRDefault="00CB3E59" w:rsidP="00CB3E59">
      <w:pPr>
        <w:tabs>
          <w:tab w:val="left" w:pos="1950"/>
        </w:tabs>
        <w:ind w:left="450"/>
        <w:rPr>
          <w:color w:val="000000"/>
        </w:rPr>
      </w:pPr>
    </w:p>
    <w:p w:rsidR="00CB3E59" w:rsidRDefault="00CB3E59" w:rsidP="00CB3E59">
      <w:pPr>
        <w:tabs>
          <w:tab w:val="left" w:pos="1950"/>
        </w:tabs>
        <w:ind w:left="450"/>
        <w:rPr>
          <w:color w:val="000000"/>
        </w:rPr>
      </w:pPr>
    </w:p>
    <w:p w:rsidR="00CB3E59" w:rsidRDefault="00CB3E59" w:rsidP="00CB3E59">
      <w:pPr>
        <w:tabs>
          <w:tab w:val="left" w:pos="1950"/>
        </w:tabs>
        <w:ind w:left="450"/>
        <w:rPr>
          <w:color w:val="000000"/>
        </w:rPr>
      </w:pPr>
      <w:bookmarkStart w:id="0" w:name="_GoBack"/>
      <w:bookmarkEnd w:id="0"/>
    </w:p>
    <w:p w:rsidR="007025D9" w:rsidRPr="004E2226" w:rsidRDefault="0093309D" w:rsidP="00F80B69">
      <w:pPr>
        <w:tabs>
          <w:tab w:val="left" w:pos="3225"/>
        </w:tabs>
        <w:ind w:left="450"/>
        <w:rPr>
          <w:color w:val="000000"/>
        </w:rPr>
      </w:pPr>
      <w:r w:rsidRPr="004E2226">
        <w:rPr>
          <w:color w:val="000000"/>
        </w:rPr>
        <w:tab/>
      </w:r>
    </w:p>
    <w:p w:rsidR="005B0068" w:rsidRPr="004E2226" w:rsidRDefault="0062435A" w:rsidP="0062435A">
      <w:pPr>
        <w:rPr>
          <w:color w:val="000000"/>
        </w:rPr>
      </w:pPr>
      <w:r>
        <w:rPr>
          <w:b/>
          <w:bCs/>
          <w:color w:val="000000"/>
        </w:rPr>
        <w:t>1</w:t>
      </w:r>
      <w:r w:rsidR="00CB3E59">
        <w:rPr>
          <w:b/>
          <w:bCs/>
          <w:color w:val="000000"/>
        </w:rPr>
        <w:t>0</w:t>
      </w:r>
      <w:r>
        <w:rPr>
          <w:b/>
          <w:bCs/>
          <w:color w:val="000000"/>
        </w:rPr>
        <w:t>.</w:t>
      </w:r>
      <w:r>
        <w:rPr>
          <w:b/>
          <w:bCs/>
          <w:color w:val="000000"/>
        </w:rPr>
        <w:tab/>
      </w:r>
      <w:r w:rsidR="005B0068" w:rsidRPr="004E2226">
        <w:rPr>
          <w:b/>
          <w:bCs/>
          <w:color w:val="000000"/>
          <w:u w:val="single"/>
        </w:rPr>
        <w:t>SECOND EXECUTIVE SESSION (If needed)</w:t>
      </w:r>
    </w:p>
    <w:p w:rsidR="00611589" w:rsidRPr="004E2226" w:rsidRDefault="007C75E3" w:rsidP="007C75E3">
      <w:pPr>
        <w:tabs>
          <w:tab w:val="left" w:pos="4470"/>
        </w:tabs>
        <w:rPr>
          <w:bCs/>
          <w:color w:val="000000"/>
        </w:rPr>
      </w:pPr>
      <w:r>
        <w:rPr>
          <w:color w:val="000000"/>
        </w:rPr>
        <w:tab/>
      </w:r>
    </w:p>
    <w:p w:rsidR="005B0068" w:rsidRPr="007C75E3" w:rsidRDefault="005B0068" w:rsidP="005B0068">
      <w:pPr>
        <w:jc w:val="center"/>
        <w:rPr>
          <w:bCs/>
          <w:color w:val="000000"/>
          <w:sz w:val="16"/>
          <w:szCs w:val="16"/>
        </w:rPr>
      </w:pPr>
      <w:r w:rsidRPr="007C75E3">
        <w:rPr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5B0068" w:rsidRPr="007C75E3" w:rsidRDefault="005B0068" w:rsidP="005B0068">
      <w:pPr>
        <w:jc w:val="center"/>
        <w:rPr>
          <w:bCs/>
          <w:i/>
          <w:color w:val="000000"/>
          <w:sz w:val="16"/>
          <w:szCs w:val="16"/>
        </w:rPr>
      </w:pPr>
      <w:r w:rsidRPr="007C75E3">
        <w:rPr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5B0068" w:rsidRPr="007C75E3" w:rsidRDefault="005B0068" w:rsidP="005B0068">
      <w:pPr>
        <w:jc w:val="center"/>
        <w:rPr>
          <w:bCs/>
          <w:color w:val="000000"/>
          <w:sz w:val="16"/>
          <w:szCs w:val="16"/>
        </w:rPr>
      </w:pPr>
    </w:p>
    <w:p w:rsidR="005B0068" w:rsidRPr="007C75E3" w:rsidRDefault="005B0068" w:rsidP="005B0068">
      <w:pPr>
        <w:rPr>
          <w:bCs/>
          <w:color w:val="000000"/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1</w:t>
      </w:r>
      <w:r w:rsidRPr="007C75E3">
        <w:rPr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5B0068" w:rsidRPr="007C75E3" w:rsidRDefault="005B0068" w:rsidP="005B0068">
      <w:pPr>
        <w:rPr>
          <w:bCs/>
          <w:color w:val="000000"/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2</w:t>
      </w:r>
      <w:r w:rsidRPr="007C75E3">
        <w:rPr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5B0068" w:rsidRPr="007C75E3" w:rsidRDefault="005B0068" w:rsidP="005B0068">
      <w:pPr>
        <w:rPr>
          <w:bCs/>
          <w:color w:val="000000"/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3</w:t>
      </w:r>
      <w:r w:rsidRPr="007C75E3">
        <w:rPr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D64D76" w:rsidRPr="007C75E3" w:rsidRDefault="005B0068">
      <w:pPr>
        <w:rPr>
          <w:sz w:val="16"/>
          <w:szCs w:val="16"/>
        </w:rPr>
      </w:pPr>
      <w:r w:rsidRPr="007C75E3">
        <w:rPr>
          <w:bCs/>
          <w:color w:val="000000"/>
          <w:sz w:val="16"/>
          <w:szCs w:val="16"/>
          <w:u w:val="single"/>
        </w:rPr>
        <w:t>Goal 4</w:t>
      </w:r>
      <w:r w:rsidRPr="007C75E3">
        <w:rPr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D64D76" w:rsidRPr="007C75E3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4C" w:rsidRDefault="00101F4C" w:rsidP="00A728E8">
      <w:r>
        <w:separator/>
      </w:r>
    </w:p>
  </w:endnote>
  <w:endnote w:type="continuationSeparator" w:id="0">
    <w:p w:rsidR="00101F4C" w:rsidRDefault="00101F4C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4C" w:rsidRDefault="00101F4C" w:rsidP="00A728E8">
      <w:r>
        <w:separator/>
      </w:r>
    </w:p>
  </w:footnote>
  <w:footnote w:type="continuationSeparator" w:id="0">
    <w:p w:rsidR="00101F4C" w:rsidRDefault="00101F4C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777AA"/>
    <w:multiLevelType w:val="hybridMultilevel"/>
    <w:tmpl w:val="682A9C68"/>
    <w:lvl w:ilvl="0" w:tplc="DB9A66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E2ADC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3">
    <w:nsid w:val="0C8612B7"/>
    <w:multiLevelType w:val="hybridMultilevel"/>
    <w:tmpl w:val="7A8E04A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6B96870"/>
    <w:multiLevelType w:val="hybridMultilevel"/>
    <w:tmpl w:val="42E0E2F8"/>
    <w:lvl w:ilvl="0" w:tplc="EF308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469D6"/>
    <w:multiLevelType w:val="hybridMultilevel"/>
    <w:tmpl w:val="255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0349D"/>
    <w:multiLevelType w:val="hybridMultilevel"/>
    <w:tmpl w:val="39AA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97474E"/>
    <w:multiLevelType w:val="hybridMultilevel"/>
    <w:tmpl w:val="42E0E2F8"/>
    <w:lvl w:ilvl="0" w:tplc="EF308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0399"/>
    <w:multiLevelType w:val="hybridMultilevel"/>
    <w:tmpl w:val="52CA74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453BD3"/>
    <w:multiLevelType w:val="hybridMultilevel"/>
    <w:tmpl w:val="42E0E2F8"/>
    <w:lvl w:ilvl="0" w:tplc="EF308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43CAA"/>
    <w:multiLevelType w:val="hybridMultilevel"/>
    <w:tmpl w:val="E67A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16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05471"/>
    <w:rsid w:val="0003294A"/>
    <w:rsid w:val="0007060B"/>
    <w:rsid w:val="00077C56"/>
    <w:rsid w:val="00082FD8"/>
    <w:rsid w:val="00085B7C"/>
    <w:rsid w:val="0009239C"/>
    <w:rsid w:val="000943FD"/>
    <w:rsid w:val="000A1D4F"/>
    <w:rsid w:val="000A43B8"/>
    <w:rsid w:val="000A4DBF"/>
    <w:rsid w:val="000B38AE"/>
    <w:rsid w:val="000C54F2"/>
    <w:rsid w:val="000C672E"/>
    <w:rsid w:val="000D2B2A"/>
    <w:rsid w:val="000D3BF9"/>
    <w:rsid w:val="000D47C1"/>
    <w:rsid w:val="000E408E"/>
    <w:rsid w:val="000E46C5"/>
    <w:rsid w:val="000F41EE"/>
    <w:rsid w:val="00101F4C"/>
    <w:rsid w:val="0011743E"/>
    <w:rsid w:val="001236C3"/>
    <w:rsid w:val="00126022"/>
    <w:rsid w:val="00150B43"/>
    <w:rsid w:val="0015290D"/>
    <w:rsid w:val="001646F6"/>
    <w:rsid w:val="00167037"/>
    <w:rsid w:val="00173571"/>
    <w:rsid w:val="0018101D"/>
    <w:rsid w:val="00187017"/>
    <w:rsid w:val="0018762D"/>
    <w:rsid w:val="001916CD"/>
    <w:rsid w:val="00194908"/>
    <w:rsid w:val="001B5221"/>
    <w:rsid w:val="001C0F68"/>
    <w:rsid w:val="001C106A"/>
    <w:rsid w:val="001C5C4E"/>
    <w:rsid w:val="001D1C99"/>
    <w:rsid w:val="001D38F6"/>
    <w:rsid w:val="001D55A5"/>
    <w:rsid w:val="001E2FEA"/>
    <w:rsid w:val="001E3162"/>
    <w:rsid w:val="001E738D"/>
    <w:rsid w:val="00204D13"/>
    <w:rsid w:val="00216DFA"/>
    <w:rsid w:val="00224FB4"/>
    <w:rsid w:val="0023187F"/>
    <w:rsid w:val="00234ED7"/>
    <w:rsid w:val="00235EDD"/>
    <w:rsid w:val="00237610"/>
    <w:rsid w:val="00254031"/>
    <w:rsid w:val="00274B5F"/>
    <w:rsid w:val="00275AF9"/>
    <w:rsid w:val="00287830"/>
    <w:rsid w:val="00290443"/>
    <w:rsid w:val="0029443E"/>
    <w:rsid w:val="002963F8"/>
    <w:rsid w:val="002A169D"/>
    <w:rsid w:val="002A4948"/>
    <w:rsid w:val="002B6BBA"/>
    <w:rsid w:val="002C1442"/>
    <w:rsid w:val="002C6136"/>
    <w:rsid w:val="002D3306"/>
    <w:rsid w:val="002D3D8A"/>
    <w:rsid w:val="002D5572"/>
    <w:rsid w:val="002E2075"/>
    <w:rsid w:val="002E4B44"/>
    <w:rsid w:val="002F597A"/>
    <w:rsid w:val="00305980"/>
    <w:rsid w:val="00305A57"/>
    <w:rsid w:val="003107F7"/>
    <w:rsid w:val="00311468"/>
    <w:rsid w:val="00321602"/>
    <w:rsid w:val="00321B02"/>
    <w:rsid w:val="003220EB"/>
    <w:rsid w:val="00325D2D"/>
    <w:rsid w:val="00331138"/>
    <w:rsid w:val="003421A9"/>
    <w:rsid w:val="00355355"/>
    <w:rsid w:val="00356DB7"/>
    <w:rsid w:val="00357696"/>
    <w:rsid w:val="00363F9D"/>
    <w:rsid w:val="0036721F"/>
    <w:rsid w:val="00374C0B"/>
    <w:rsid w:val="00376198"/>
    <w:rsid w:val="00391A7B"/>
    <w:rsid w:val="003A215F"/>
    <w:rsid w:val="003B0F44"/>
    <w:rsid w:val="003B689C"/>
    <w:rsid w:val="003B7B2A"/>
    <w:rsid w:val="003D7371"/>
    <w:rsid w:val="003E13E2"/>
    <w:rsid w:val="003E5A79"/>
    <w:rsid w:val="003F25E6"/>
    <w:rsid w:val="003F5200"/>
    <w:rsid w:val="00405372"/>
    <w:rsid w:val="00413EF2"/>
    <w:rsid w:val="00417DE2"/>
    <w:rsid w:val="004325F5"/>
    <w:rsid w:val="004351B0"/>
    <w:rsid w:val="00435EF1"/>
    <w:rsid w:val="00456079"/>
    <w:rsid w:val="004621A8"/>
    <w:rsid w:val="0047320A"/>
    <w:rsid w:val="00477A4C"/>
    <w:rsid w:val="004930E6"/>
    <w:rsid w:val="004A2B49"/>
    <w:rsid w:val="004A44D9"/>
    <w:rsid w:val="004B2A77"/>
    <w:rsid w:val="004B7419"/>
    <w:rsid w:val="004B7CE9"/>
    <w:rsid w:val="004C4E85"/>
    <w:rsid w:val="004C57FA"/>
    <w:rsid w:val="004D087C"/>
    <w:rsid w:val="004D2448"/>
    <w:rsid w:val="004E2226"/>
    <w:rsid w:val="004E2EDB"/>
    <w:rsid w:val="004E712A"/>
    <w:rsid w:val="004F1F80"/>
    <w:rsid w:val="004F437C"/>
    <w:rsid w:val="004F759A"/>
    <w:rsid w:val="00503AB3"/>
    <w:rsid w:val="00504E3A"/>
    <w:rsid w:val="00524B8D"/>
    <w:rsid w:val="00526611"/>
    <w:rsid w:val="00526620"/>
    <w:rsid w:val="005319AE"/>
    <w:rsid w:val="005569EC"/>
    <w:rsid w:val="0056534E"/>
    <w:rsid w:val="005779AD"/>
    <w:rsid w:val="00581DE2"/>
    <w:rsid w:val="0058653D"/>
    <w:rsid w:val="0058653F"/>
    <w:rsid w:val="005A52C4"/>
    <w:rsid w:val="005A5C3D"/>
    <w:rsid w:val="005B0068"/>
    <w:rsid w:val="005B6284"/>
    <w:rsid w:val="005C053A"/>
    <w:rsid w:val="005D3A2F"/>
    <w:rsid w:val="005D535B"/>
    <w:rsid w:val="005E1D49"/>
    <w:rsid w:val="005E2183"/>
    <w:rsid w:val="005E31AD"/>
    <w:rsid w:val="005F131D"/>
    <w:rsid w:val="005F2E6C"/>
    <w:rsid w:val="005F7D32"/>
    <w:rsid w:val="00600E9F"/>
    <w:rsid w:val="00606B02"/>
    <w:rsid w:val="00611589"/>
    <w:rsid w:val="00614137"/>
    <w:rsid w:val="00614FBC"/>
    <w:rsid w:val="00615E26"/>
    <w:rsid w:val="00622E80"/>
    <w:rsid w:val="0062435A"/>
    <w:rsid w:val="00630CB1"/>
    <w:rsid w:val="0063333D"/>
    <w:rsid w:val="00634974"/>
    <w:rsid w:val="00636E4A"/>
    <w:rsid w:val="00643265"/>
    <w:rsid w:val="00646E5D"/>
    <w:rsid w:val="00653AD4"/>
    <w:rsid w:val="00662DB2"/>
    <w:rsid w:val="006648BC"/>
    <w:rsid w:val="0067451B"/>
    <w:rsid w:val="00696567"/>
    <w:rsid w:val="006A2F77"/>
    <w:rsid w:val="006A49E0"/>
    <w:rsid w:val="006C0BF2"/>
    <w:rsid w:val="006C55A6"/>
    <w:rsid w:val="006C707C"/>
    <w:rsid w:val="00700EC5"/>
    <w:rsid w:val="007025D9"/>
    <w:rsid w:val="00705318"/>
    <w:rsid w:val="00725E35"/>
    <w:rsid w:val="00732806"/>
    <w:rsid w:val="007338F2"/>
    <w:rsid w:val="007351BB"/>
    <w:rsid w:val="00735A57"/>
    <w:rsid w:val="00737475"/>
    <w:rsid w:val="00741104"/>
    <w:rsid w:val="00741F37"/>
    <w:rsid w:val="007441AF"/>
    <w:rsid w:val="00750531"/>
    <w:rsid w:val="00752FAF"/>
    <w:rsid w:val="00756966"/>
    <w:rsid w:val="007572AB"/>
    <w:rsid w:val="00763EBD"/>
    <w:rsid w:val="007677F6"/>
    <w:rsid w:val="00783875"/>
    <w:rsid w:val="00785C05"/>
    <w:rsid w:val="0078655F"/>
    <w:rsid w:val="007C75E3"/>
    <w:rsid w:val="007C76FE"/>
    <w:rsid w:val="007D0F83"/>
    <w:rsid w:val="007E280F"/>
    <w:rsid w:val="007E5B17"/>
    <w:rsid w:val="007F210C"/>
    <w:rsid w:val="00804E99"/>
    <w:rsid w:val="00823D29"/>
    <w:rsid w:val="008434B8"/>
    <w:rsid w:val="0084610F"/>
    <w:rsid w:val="00852A01"/>
    <w:rsid w:val="00857489"/>
    <w:rsid w:val="00857A8D"/>
    <w:rsid w:val="00862BE3"/>
    <w:rsid w:val="00872EF2"/>
    <w:rsid w:val="00880BB8"/>
    <w:rsid w:val="00880E8D"/>
    <w:rsid w:val="008815EE"/>
    <w:rsid w:val="00881954"/>
    <w:rsid w:val="0088382F"/>
    <w:rsid w:val="00894CDB"/>
    <w:rsid w:val="008A02B4"/>
    <w:rsid w:val="008A1A73"/>
    <w:rsid w:val="008A4E4D"/>
    <w:rsid w:val="008A5B82"/>
    <w:rsid w:val="008A5BA2"/>
    <w:rsid w:val="008B38A5"/>
    <w:rsid w:val="008B4EE1"/>
    <w:rsid w:val="008C4E87"/>
    <w:rsid w:val="008D6964"/>
    <w:rsid w:val="008E1CE0"/>
    <w:rsid w:val="008F7E44"/>
    <w:rsid w:val="00903BE3"/>
    <w:rsid w:val="009050FD"/>
    <w:rsid w:val="009074B1"/>
    <w:rsid w:val="009111CB"/>
    <w:rsid w:val="00914EDA"/>
    <w:rsid w:val="00922946"/>
    <w:rsid w:val="0092365F"/>
    <w:rsid w:val="009242F0"/>
    <w:rsid w:val="0093309D"/>
    <w:rsid w:val="00954137"/>
    <w:rsid w:val="009543F9"/>
    <w:rsid w:val="00967FB4"/>
    <w:rsid w:val="00970823"/>
    <w:rsid w:val="00983348"/>
    <w:rsid w:val="00986051"/>
    <w:rsid w:val="009908E4"/>
    <w:rsid w:val="00995A27"/>
    <w:rsid w:val="009A0407"/>
    <w:rsid w:val="009A3EFB"/>
    <w:rsid w:val="009B10A5"/>
    <w:rsid w:val="009C5EBE"/>
    <w:rsid w:val="009E2C08"/>
    <w:rsid w:val="009E733D"/>
    <w:rsid w:val="009F0A27"/>
    <w:rsid w:val="009F3E95"/>
    <w:rsid w:val="00A103A2"/>
    <w:rsid w:val="00A115C3"/>
    <w:rsid w:val="00A12BB6"/>
    <w:rsid w:val="00A13337"/>
    <w:rsid w:val="00A1397F"/>
    <w:rsid w:val="00A15049"/>
    <w:rsid w:val="00A23A64"/>
    <w:rsid w:val="00A24FE5"/>
    <w:rsid w:val="00A35549"/>
    <w:rsid w:val="00A3617B"/>
    <w:rsid w:val="00A60518"/>
    <w:rsid w:val="00A67D04"/>
    <w:rsid w:val="00A728E8"/>
    <w:rsid w:val="00A72A6A"/>
    <w:rsid w:val="00A82277"/>
    <w:rsid w:val="00A96790"/>
    <w:rsid w:val="00A96EE8"/>
    <w:rsid w:val="00AA1B25"/>
    <w:rsid w:val="00AB38BC"/>
    <w:rsid w:val="00AB46BA"/>
    <w:rsid w:val="00AD3D83"/>
    <w:rsid w:val="00AE0202"/>
    <w:rsid w:val="00B06C74"/>
    <w:rsid w:val="00B14DA9"/>
    <w:rsid w:val="00B1651C"/>
    <w:rsid w:val="00B17DF2"/>
    <w:rsid w:val="00B27F8B"/>
    <w:rsid w:val="00B6456D"/>
    <w:rsid w:val="00B701A9"/>
    <w:rsid w:val="00B71077"/>
    <w:rsid w:val="00B75BCE"/>
    <w:rsid w:val="00B8012B"/>
    <w:rsid w:val="00B8536C"/>
    <w:rsid w:val="00B90D1C"/>
    <w:rsid w:val="00B95683"/>
    <w:rsid w:val="00B97917"/>
    <w:rsid w:val="00BB4944"/>
    <w:rsid w:val="00BB74EA"/>
    <w:rsid w:val="00BC64FE"/>
    <w:rsid w:val="00BC6502"/>
    <w:rsid w:val="00BD0646"/>
    <w:rsid w:val="00BD597A"/>
    <w:rsid w:val="00BE1CF6"/>
    <w:rsid w:val="00BE2840"/>
    <w:rsid w:val="00BF1F38"/>
    <w:rsid w:val="00BF476B"/>
    <w:rsid w:val="00C02260"/>
    <w:rsid w:val="00C074AE"/>
    <w:rsid w:val="00C16459"/>
    <w:rsid w:val="00C209C2"/>
    <w:rsid w:val="00C260A9"/>
    <w:rsid w:val="00C32D93"/>
    <w:rsid w:val="00C36D99"/>
    <w:rsid w:val="00C40486"/>
    <w:rsid w:val="00C46293"/>
    <w:rsid w:val="00C5329F"/>
    <w:rsid w:val="00C56D14"/>
    <w:rsid w:val="00C60892"/>
    <w:rsid w:val="00C7569B"/>
    <w:rsid w:val="00C84A7A"/>
    <w:rsid w:val="00C97D05"/>
    <w:rsid w:val="00CA021B"/>
    <w:rsid w:val="00CA46B4"/>
    <w:rsid w:val="00CA69D2"/>
    <w:rsid w:val="00CB3E59"/>
    <w:rsid w:val="00CD0832"/>
    <w:rsid w:val="00CE564A"/>
    <w:rsid w:val="00CF09D6"/>
    <w:rsid w:val="00CF1BA0"/>
    <w:rsid w:val="00D03FF7"/>
    <w:rsid w:val="00D144F2"/>
    <w:rsid w:val="00D17723"/>
    <w:rsid w:val="00D220FA"/>
    <w:rsid w:val="00D31E81"/>
    <w:rsid w:val="00D51DAF"/>
    <w:rsid w:val="00D561D6"/>
    <w:rsid w:val="00D60641"/>
    <w:rsid w:val="00D61A7B"/>
    <w:rsid w:val="00D61F33"/>
    <w:rsid w:val="00D62E2F"/>
    <w:rsid w:val="00D64D76"/>
    <w:rsid w:val="00D72FEF"/>
    <w:rsid w:val="00D92CDC"/>
    <w:rsid w:val="00D966AD"/>
    <w:rsid w:val="00D96E54"/>
    <w:rsid w:val="00DA12C9"/>
    <w:rsid w:val="00DA13F7"/>
    <w:rsid w:val="00DC0436"/>
    <w:rsid w:val="00DC1E20"/>
    <w:rsid w:val="00DC4C73"/>
    <w:rsid w:val="00DC4DB2"/>
    <w:rsid w:val="00DF51FD"/>
    <w:rsid w:val="00DF749A"/>
    <w:rsid w:val="00E1338D"/>
    <w:rsid w:val="00E16F79"/>
    <w:rsid w:val="00E173BB"/>
    <w:rsid w:val="00E254AA"/>
    <w:rsid w:val="00E311A8"/>
    <w:rsid w:val="00E31AA1"/>
    <w:rsid w:val="00E35145"/>
    <w:rsid w:val="00E426A8"/>
    <w:rsid w:val="00E516D6"/>
    <w:rsid w:val="00E57413"/>
    <w:rsid w:val="00E6381C"/>
    <w:rsid w:val="00E66361"/>
    <w:rsid w:val="00E74328"/>
    <w:rsid w:val="00E82E67"/>
    <w:rsid w:val="00E95DC2"/>
    <w:rsid w:val="00EA2DA0"/>
    <w:rsid w:val="00EA3EBD"/>
    <w:rsid w:val="00EB2F59"/>
    <w:rsid w:val="00EC28A7"/>
    <w:rsid w:val="00EF4D7E"/>
    <w:rsid w:val="00F01B28"/>
    <w:rsid w:val="00F073A7"/>
    <w:rsid w:val="00F13756"/>
    <w:rsid w:val="00F13D65"/>
    <w:rsid w:val="00F1593F"/>
    <w:rsid w:val="00F30674"/>
    <w:rsid w:val="00F322FC"/>
    <w:rsid w:val="00F61BCD"/>
    <w:rsid w:val="00F649D8"/>
    <w:rsid w:val="00F65693"/>
    <w:rsid w:val="00F664A1"/>
    <w:rsid w:val="00F722CC"/>
    <w:rsid w:val="00F80B69"/>
    <w:rsid w:val="00F83B43"/>
    <w:rsid w:val="00FA0DE5"/>
    <w:rsid w:val="00FA2E37"/>
    <w:rsid w:val="00FA595C"/>
    <w:rsid w:val="00FA7754"/>
    <w:rsid w:val="00FB30B6"/>
    <w:rsid w:val="00FB5DB9"/>
    <w:rsid w:val="00FB7B2C"/>
    <w:rsid w:val="00FC173D"/>
    <w:rsid w:val="00FC2EBB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2014-08-20T15:09:00Z</cp:lastPrinted>
  <dcterms:created xsi:type="dcterms:W3CDTF">2014-08-14T17:18:00Z</dcterms:created>
  <dcterms:modified xsi:type="dcterms:W3CDTF">2014-08-20T15:41:00Z</dcterms:modified>
</cp:coreProperties>
</file>